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</w:t>
      </w:r>
      <w:r w:rsidR="002C57D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     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2C57DC">
        <w:rPr>
          <w:rFonts w:ascii="Times New Roman" w:hAnsi="Times New Roman" w:cs="Times New Roman"/>
          <w:sz w:val="24"/>
          <w:szCs w:val="24"/>
        </w:rPr>
        <w:t>апреля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2C57DC">
        <w:rPr>
          <w:rFonts w:ascii="Times New Roman" w:hAnsi="Times New Roman" w:cs="Times New Roman"/>
          <w:sz w:val="24"/>
          <w:szCs w:val="24"/>
        </w:rPr>
        <w:t>20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Наумчика Олега Николаевича,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 xml:space="preserve">, с одной стороны,и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______ многоквартирного дома № </w:t>
      </w:r>
      <w:r w:rsidR="002C57DC">
        <w:rPr>
          <w:rFonts w:ascii="Times New Roman" w:hAnsi="Times New Roman" w:cs="Times New Roman"/>
          <w:sz w:val="24"/>
          <w:szCs w:val="24"/>
        </w:rPr>
        <w:t>1</w:t>
      </w:r>
      <w:r w:rsidR="001F4D7F">
        <w:rPr>
          <w:rFonts w:ascii="Times New Roman" w:hAnsi="Times New Roman" w:cs="Times New Roman"/>
          <w:sz w:val="24"/>
          <w:szCs w:val="24"/>
        </w:rPr>
        <w:t xml:space="preserve">7 по пр. Мира </w:t>
      </w:r>
      <w:r w:rsidR="00E154D9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E154D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154D9">
        <w:rPr>
          <w:rFonts w:ascii="Times New Roman" w:hAnsi="Times New Roman" w:cs="Times New Roman"/>
          <w:sz w:val="24"/>
          <w:szCs w:val="24"/>
        </w:rPr>
        <w:t>. Сосновоборске Красноярского края ____________________</w:t>
      </w:r>
      <w:r w:rsidR="002C57DC">
        <w:rPr>
          <w:rFonts w:ascii="Times New Roman" w:hAnsi="Times New Roman" w:cs="Times New Roman"/>
          <w:sz w:val="24"/>
          <w:szCs w:val="24"/>
        </w:rPr>
        <w:t>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826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именуемыев дальнейшем сторонами, заключили настоящий договор о нижеследующем: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срокии в порядке, установленные законодательством Российской Федерации инастоящим договором, а также соблюдать иные требования, предусмотренныезаконодательством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ресурсов01.</w:t>
      </w:r>
      <w:r w:rsidR="002C57DC">
        <w:rPr>
          <w:rFonts w:ascii="Times New Roman" w:hAnsi="Times New Roman" w:cs="Times New Roman"/>
          <w:sz w:val="24"/>
          <w:szCs w:val="24"/>
        </w:rPr>
        <w:t>04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2C57DC">
        <w:rPr>
          <w:rFonts w:ascii="Times New Roman" w:hAnsi="Times New Roman" w:cs="Times New Roman"/>
          <w:sz w:val="24"/>
          <w:szCs w:val="24"/>
        </w:rPr>
        <w:t>20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3. Параметры жилого помещения потребителя: площадь жилого помещения </w:t>
      </w:r>
      <w:r w:rsidR="002C57DC">
        <w:rPr>
          <w:rFonts w:ascii="Times New Roman" w:hAnsi="Times New Roman" w:cs="Times New Roman"/>
          <w:sz w:val="24"/>
          <w:szCs w:val="24"/>
        </w:rPr>
        <w:t>______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имущества </w:t>
      </w:r>
      <w:r w:rsidR="001F4D7F">
        <w:rPr>
          <w:rFonts w:ascii="Times New Roman" w:hAnsi="Times New Roman" w:cs="Times New Roman"/>
          <w:sz w:val="24"/>
          <w:szCs w:val="24"/>
        </w:rPr>
        <w:t>1985,40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1F4D7F">
        <w:rPr>
          <w:rFonts w:ascii="Times New Roman" w:hAnsi="Times New Roman" w:cs="Times New Roman"/>
          <w:sz w:val="24"/>
          <w:szCs w:val="24"/>
        </w:rPr>
        <w:t>11145,5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 xml:space="preserve">немедленно сообщать о них в аварийно-диспетчерскую службу, деятельность которой организована управляющей организацией,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32. По вопросам, прямо не урегулированным настоящим договором, стороны руководствуются законодательством </w:t>
      </w:r>
      <w:r w:rsidR="002C57DC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lastRenderedPageBreak/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C4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40702810301730000064 в Красноярском филиале АО АИКБ «Енисейский объединенный банк» г. Красноярск, к/счет 30101810700000000853, БИК 040407853 и  р/с.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  <w:t>mup83913121901@mail.ru; тел.8 (39131)2-19-01; сайт:</w:t>
      </w:r>
      <w:r w:rsidR="002C57D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C57DC" w:rsidRPr="001F4D7F">
        <w:rPr>
          <w:rFonts w:ascii="Times New Roman" w:hAnsi="Times New Roman" w:cs="Times New Roman"/>
          <w:sz w:val="24"/>
          <w:szCs w:val="24"/>
        </w:rPr>
        <w:t>.</w:t>
      </w:r>
      <w:r w:rsidRPr="00082C4E">
        <w:rPr>
          <w:rFonts w:ascii="Times New Roman" w:hAnsi="Times New Roman" w:cs="Times New Roman"/>
          <w:sz w:val="24"/>
          <w:szCs w:val="24"/>
        </w:rPr>
        <w:t>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9F078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826"/>
    <w:rsid w:val="000156CA"/>
    <w:rsid w:val="00023157"/>
    <w:rsid w:val="00082C4E"/>
    <w:rsid w:val="000B747A"/>
    <w:rsid w:val="001F4D7F"/>
    <w:rsid w:val="002410D0"/>
    <w:rsid w:val="002C57DC"/>
    <w:rsid w:val="003B40B1"/>
    <w:rsid w:val="0045031B"/>
    <w:rsid w:val="00523733"/>
    <w:rsid w:val="00675826"/>
    <w:rsid w:val="00765579"/>
    <w:rsid w:val="007B2AFF"/>
    <w:rsid w:val="00A11A00"/>
    <w:rsid w:val="00BD3C29"/>
    <w:rsid w:val="00E154D9"/>
    <w:rsid w:val="00E75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3219</Words>
  <Characters>18352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Ольга Анашкина</cp:lastModifiedBy>
  <cp:revision>2</cp:revision>
  <dcterms:created xsi:type="dcterms:W3CDTF">2020-04-01T06:17:00Z</dcterms:created>
  <dcterms:modified xsi:type="dcterms:W3CDTF">2020-04-01T06:17:00Z</dcterms:modified>
</cp:coreProperties>
</file>